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AE" w:rsidRPr="00EB63AE" w:rsidRDefault="00952CAE" w:rsidP="00952CAE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B63AE">
        <w:rPr>
          <w:rFonts w:ascii="Times New Roman" w:hAnsi="Times New Roman" w:cs="Times New Roman"/>
          <w:b/>
          <w:sz w:val="28"/>
        </w:rPr>
        <w:t>Уважаемые</w:t>
      </w:r>
      <w:proofErr w:type="gramEnd"/>
      <w:r w:rsidRPr="00EB63A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B63AE">
        <w:rPr>
          <w:rFonts w:ascii="Times New Roman" w:hAnsi="Times New Roman" w:cs="Times New Roman"/>
          <w:b/>
          <w:sz w:val="28"/>
        </w:rPr>
        <w:t>эксплуатанты</w:t>
      </w:r>
      <w:proofErr w:type="spellEnd"/>
      <w:r w:rsidRPr="00EB63AE">
        <w:rPr>
          <w:rFonts w:ascii="Times New Roman" w:hAnsi="Times New Roman" w:cs="Times New Roman"/>
          <w:b/>
          <w:sz w:val="28"/>
        </w:rPr>
        <w:t xml:space="preserve"> аттракционов!</w:t>
      </w:r>
    </w:p>
    <w:p w:rsidR="00952CAE" w:rsidRPr="004678B4" w:rsidRDefault="004678B4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952CAE" w:rsidRPr="004678B4">
        <w:rPr>
          <w:rFonts w:ascii="Times New Roman" w:hAnsi="Times New Roman" w:cs="Times New Roman"/>
          <w:sz w:val="28"/>
          <w:szCs w:val="28"/>
        </w:rPr>
        <w:t xml:space="preserve"> начало</w:t>
      </w:r>
      <w:r>
        <w:rPr>
          <w:rFonts w:ascii="Times New Roman" w:hAnsi="Times New Roman" w:cs="Times New Roman"/>
          <w:sz w:val="28"/>
          <w:szCs w:val="28"/>
        </w:rPr>
        <w:t xml:space="preserve">м сезона работы аттракционов, инспекция </w:t>
      </w:r>
      <w:r w:rsidR="00E950BD" w:rsidRPr="004678B4">
        <w:rPr>
          <w:rFonts w:ascii="Times New Roman" w:hAnsi="Times New Roman" w:cs="Times New Roman"/>
          <w:sz w:val="28"/>
          <w:szCs w:val="28"/>
        </w:rPr>
        <w:t>Г</w:t>
      </w:r>
      <w:r w:rsidR="00952CAE" w:rsidRPr="004678B4">
        <w:rPr>
          <w:rFonts w:ascii="Times New Roman" w:hAnsi="Times New Roman" w:cs="Times New Roman"/>
          <w:sz w:val="28"/>
          <w:szCs w:val="28"/>
        </w:rPr>
        <w:t>остехнадзор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2CAE" w:rsidRPr="004678B4">
        <w:rPr>
          <w:rFonts w:ascii="Times New Roman" w:hAnsi="Times New Roman" w:cs="Times New Roman"/>
          <w:sz w:val="28"/>
          <w:szCs w:val="28"/>
        </w:rPr>
        <w:t xml:space="preserve"> </w:t>
      </w:r>
      <w:r w:rsidR="00E950BD" w:rsidRPr="004678B4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>
        <w:rPr>
          <w:rFonts w:ascii="Times New Roman" w:hAnsi="Times New Roman" w:cs="Times New Roman"/>
          <w:sz w:val="28"/>
          <w:szCs w:val="28"/>
        </w:rPr>
        <w:t>напоминает, что согласно п</w:t>
      </w:r>
      <w:r w:rsidR="00952CAE" w:rsidRPr="004678B4">
        <w:rPr>
          <w:rFonts w:ascii="Times New Roman" w:hAnsi="Times New Roman" w:cs="Times New Roman"/>
          <w:sz w:val="28"/>
          <w:szCs w:val="28"/>
        </w:rPr>
        <w:t>остановлению Правительства Российской Федерации от 30.12.2019 № 1939 «Об утверждении Правил государственной регистрации аттракционов</w:t>
      </w:r>
      <w:r w:rsidRPr="004678B4">
        <w:rPr>
          <w:rFonts w:ascii="Times New Roman" w:hAnsi="Times New Roman" w:cs="Times New Roman"/>
          <w:sz w:val="28"/>
          <w:szCs w:val="28"/>
        </w:rPr>
        <w:t>»,</w:t>
      </w:r>
      <w:r w:rsidR="00952CAE" w:rsidRPr="004678B4">
        <w:rPr>
          <w:rFonts w:ascii="Times New Roman" w:hAnsi="Times New Roman" w:cs="Times New Roman"/>
          <w:sz w:val="28"/>
          <w:szCs w:val="28"/>
        </w:rPr>
        <w:t xml:space="preserve"> подлежат государственной регистрации </w:t>
      </w:r>
      <w:r w:rsidRPr="004678B4">
        <w:rPr>
          <w:rFonts w:ascii="Times New Roman" w:hAnsi="Times New Roman" w:cs="Times New Roman"/>
          <w:sz w:val="28"/>
          <w:szCs w:val="28"/>
        </w:rPr>
        <w:t xml:space="preserve">аттракционы </w:t>
      </w:r>
      <w:r w:rsidR="00952CAE" w:rsidRPr="004678B4">
        <w:rPr>
          <w:rFonts w:ascii="Times New Roman" w:hAnsi="Times New Roman" w:cs="Times New Roman"/>
          <w:sz w:val="28"/>
          <w:szCs w:val="28"/>
        </w:rPr>
        <w:t>до ввода в эксплуатацию, за исключением аттракционов, введенных в эксплуатацию до вступления в силу</w:t>
      </w:r>
      <w:r w:rsidR="00EB63AE">
        <w:rPr>
          <w:rFonts w:ascii="Times New Roman" w:hAnsi="Times New Roman" w:cs="Times New Roman"/>
          <w:sz w:val="28"/>
          <w:szCs w:val="28"/>
        </w:rPr>
        <w:t xml:space="preserve"> вышеуказанных</w:t>
      </w:r>
      <w:r w:rsidR="00952CAE" w:rsidRPr="004678B4">
        <w:rPr>
          <w:rFonts w:ascii="Times New Roman" w:hAnsi="Times New Roman" w:cs="Times New Roman"/>
          <w:sz w:val="28"/>
          <w:szCs w:val="28"/>
        </w:rPr>
        <w:t xml:space="preserve"> Правил государственной регистрации аттракционов (далее – Правила регистрации).</w:t>
      </w:r>
      <w:proofErr w:type="gramEnd"/>
    </w:p>
    <w:p w:rsidR="00804090" w:rsidRPr="00804090" w:rsidRDefault="00804090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52CAE" w:rsidRPr="004678B4" w:rsidRDefault="00952CAE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B4">
        <w:rPr>
          <w:rFonts w:ascii="Times New Roman" w:hAnsi="Times New Roman" w:cs="Times New Roman"/>
          <w:sz w:val="28"/>
          <w:szCs w:val="28"/>
        </w:rPr>
        <w:t>Аттракционы, введенные в эксплуатацию до вступления</w:t>
      </w:r>
      <w:r w:rsidR="004678B4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EB63AE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="004678B4">
        <w:rPr>
          <w:rFonts w:ascii="Times New Roman" w:hAnsi="Times New Roman" w:cs="Times New Roman"/>
          <w:sz w:val="28"/>
          <w:szCs w:val="28"/>
        </w:rPr>
        <w:t xml:space="preserve"> Правил регистрации и не</w:t>
      </w:r>
      <w:r w:rsidRPr="004678B4">
        <w:rPr>
          <w:rFonts w:ascii="Times New Roman" w:hAnsi="Times New Roman" w:cs="Times New Roman"/>
          <w:sz w:val="28"/>
          <w:szCs w:val="28"/>
        </w:rPr>
        <w:t>зарегистрированные (не учтенные) в соответствии с нормативными правовыми актами Российской Федерации, подлежат государственной регистрации в следующие сроки:</w:t>
      </w:r>
    </w:p>
    <w:p w:rsidR="00952CAE" w:rsidRPr="004678B4" w:rsidRDefault="00952CAE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B4">
        <w:rPr>
          <w:rFonts w:ascii="Times New Roman" w:hAnsi="Times New Roman" w:cs="Times New Roman"/>
          <w:sz w:val="28"/>
          <w:szCs w:val="28"/>
        </w:rPr>
        <w:t>- с высокой степенью потенциального биомеханичес</w:t>
      </w:r>
      <w:r w:rsidR="004678B4">
        <w:rPr>
          <w:rFonts w:ascii="Times New Roman" w:hAnsi="Times New Roman" w:cs="Times New Roman"/>
          <w:sz w:val="28"/>
          <w:szCs w:val="28"/>
        </w:rPr>
        <w:t>кого риска (RB-1) – до 9 апреля</w:t>
      </w:r>
      <w:r w:rsidRPr="004678B4">
        <w:rPr>
          <w:rFonts w:ascii="Times New Roman" w:hAnsi="Times New Roman" w:cs="Times New Roman"/>
          <w:sz w:val="28"/>
          <w:szCs w:val="28"/>
        </w:rPr>
        <w:t xml:space="preserve"> 2022 года;</w:t>
      </w:r>
    </w:p>
    <w:p w:rsidR="00952CAE" w:rsidRPr="004678B4" w:rsidRDefault="00952CAE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B4">
        <w:rPr>
          <w:rFonts w:ascii="Times New Roman" w:hAnsi="Times New Roman" w:cs="Times New Roman"/>
          <w:sz w:val="28"/>
          <w:szCs w:val="28"/>
        </w:rPr>
        <w:t>- со средней степенью потенциального биомеханического риска (RB-2) – до 9 июля 2022 года;</w:t>
      </w:r>
    </w:p>
    <w:p w:rsidR="00952CAE" w:rsidRPr="004678B4" w:rsidRDefault="00952CAE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B4">
        <w:rPr>
          <w:rFonts w:ascii="Times New Roman" w:hAnsi="Times New Roman" w:cs="Times New Roman"/>
          <w:sz w:val="28"/>
          <w:szCs w:val="28"/>
        </w:rPr>
        <w:t>- с низкой степенью потенциального биомеханического риска (RB-3) – до 9 октября 2022 года.</w:t>
      </w:r>
    </w:p>
    <w:p w:rsidR="00804090" w:rsidRPr="00804090" w:rsidRDefault="00804090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52CAE" w:rsidRPr="004678B4" w:rsidRDefault="00952CAE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B4">
        <w:rPr>
          <w:rFonts w:ascii="Times New Roman" w:hAnsi="Times New Roman" w:cs="Times New Roman"/>
          <w:sz w:val="28"/>
          <w:szCs w:val="28"/>
        </w:rPr>
        <w:t xml:space="preserve">Регистрации подлежат </w:t>
      </w:r>
      <w:r w:rsidR="004678B4">
        <w:rPr>
          <w:rFonts w:ascii="Times New Roman" w:hAnsi="Times New Roman" w:cs="Times New Roman"/>
          <w:sz w:val="28"/>
          <w:szCs w:val="28"/>
        </w:rPr>
        <w:t xml:space="preserve">все </w:t>
      </w:r>
      <w:r w:rsidRPr="004678B4">
        <w:rPr>
          <w:rFonts w:ascii="Times New Roman" w:hAnsi="Times New Roman" w:cs="Times New Roman"/>
          <w:sz w:val="28"/>
          <w:szCs w:val="28"/>
        </w:rPr>
        <w:t>виды и типы аттракционов, предусмотренных техническим регламентом ЕАЭС «О безопасности аттракционов» (ТР ЕАЭС 038/2016).</w:t>
      </w:r>
    </w:p>
    <w:p w:rsidR="00804090" w:rsidRPr="00804090" w:rsidRDefault="00804090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52CAE" w:rsidRPr="004678B4" w:rsidRDefault="00952CAE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B4">
        <w:rPr>
          <w:rFonts w:ascii="Times New Roman" w:hAnsi="Times New Roman" w:cs="Times New Roman"/>
          <w:sz w:val="28"/>
          <w:szCs w:val="28"/>
        </w:rPr>
        <w:t>Также напоминаем, о необходимости пр</w:t>
      </w:r>
      <w:r w:rsidR="004678B4">
        <w:rPr>
          <w:rFonts w:ascii="Times New Roman" w:hAnsi="Times New Roman" w:cs="Times New Roman"/>
          <w:sz w:val="28"/>
          <w:szCs w:val="28"/>
        </w:rPr>
        <w:t>о</w:t>
      </w:r>
      <w:r w:rsidR="00C5362A" w:rsidRPr="004678B4">
        <w:rPr>
          <w:rFonts w:ascii="Times New Roman" w:hAnsi="Times New Roman" w:cs="Times New Roman"/>
          <w:sz w:val="28"/>
          <w:szCs w:val="28"/>
        </w:rPr>
        <w:t xml:space="preserve">ведения технического </w:t>
      </w:r>
      <w:r w:rsidR="00EB63AE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C5362A" w:rsidRPr="004678B4">
        <w:rPr>
          <w:rFonts w:ascii="Times New Roman" w:hAnsi="Times New Roman" w:cs="Times New Roman"/>
          <w:sz w:val="28"/>
          <w:szCs w:val="28"/>
        </w:rPr>
        <w:t xml:space="preserve"> </w:t>
      </w:r>
      <w:r w:rsidRPr="004678B4">
        <w:rPr>
          <w:rFonts w:ascii="Times New Roman" w:hAnsi="Times New Roman" w:cs="Times New Roman"/>
          <w:sz w:val="28"/>
          <w:szCs w:val="28"/>
        </w:rPr>
        <w:t>аттракционов в соответствие требованиям к техническому состоянию и эксплуат</w:t>
      </w:r>
      <w:r w:rsidR="004678B4">
        <w:rPr>
          <w:rFonts w:ascii="Times New Roman" w:hAnsi="Times New Roman" w:cs="Times New Roman"/>
          <w:sz w:val="28"/>
          <w:szCs w:val="28"/>
        </w:rPr>
        <w:t>ации аттракционов, установленные</w:t>
      </w:r>
      <w:r w:rsidRPr="004678B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20.12.2019 № 1732 «Об утверждении требований к техническому состоянию и эксплуатации аттракционов».</w:t>
      </w:r>
    </w:p>
    <w:p w:rsidR="00804090" w:rsidRPr="00804090" w:rsidRDefault="00804090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52CAE" w:rsidRPr="004678B4" w:rsidRDefault="00952CAE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B4">
        <w:rPr>
          <w:rFonts w:ascii="Times New Roman" w:hAnsi="Times New Roman" w:cs="Times New Roman"/>
          <w:sz w:val="28"/>
          <w:szCs w:val="28"/>
        </w:rPr>
        <w:t xml:space="preserve">Важно, чтобы с началом сезона все </w:t>
      </w:r>
      <w:proofErr w:type="gramStart"/>
      <w:r w:rsidR="00EB63AE">
        <w:rPr>
          <w:rFonts w:ascii="Times New Roman" w:hAnsi="Times New Roman" w:cs="Times New Roman"/>
          <w:sz w:val="28"/>
          <w:szCs w:val="28"/>
        </w:rPr>
        <w:t>эксплуатирующий</w:t>
      </w:r>
      <w:r w:rsidR="00EB63AE" w:rsidRPr="004678B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4678B4">
        <w:rPr>
          <w:rFonts w:ascii="Times New Roman" w:hAnsi="Times New Roman" w:cs="Times New Roman"/>
          <w:sz w:val="28"/>
          <w:szCs w:val="28"/>
        </w:rPr>
        <w:t xml:space="preserve"> аттракционы соответство</w:t>
      </w:r>
      <w:r w:rsidR="00871DA9">
        <w:rPr>
          <w:rFonts w:ascii="Times New Roman" w:hAnsi="Times New Roman" w:cs="Times New Roman"/>
          <w:sz w:val="28"/>
          <w:szCs w:val="28"/>
        </w:rPr>
        <w:t>вали</w:t>
      </w:r>
      <w:r w:rsidR="00EB63AE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871DA9">
        <w:rPr>
          <w:rFonts w:ascii="Times New Roman" w:hAnsi="Times New Roman" w:cs="Times New Roman"/>
          <w:sz w:val="28"/>
          <w:szCs w:val="28"/>
        </w:rPr>
        <w:t xml:space="preserve"> установленным требованиям: техническ</w:t>
      </w:r>
      <w:r w:rsidR="00EB63AE">
        <w:rPr>
          <w:rFonts w:ascii="Times New Roman" w:hAnsi="Times New Roman" w:cs="Times New Roman"/>
          <w:sz w:val="28"/>
          <w:szCs w:val="28"/>
        </w:rPr>
        <w:t>ая</w:t>
      </w:r>
      <w:r w:rsidR="00871DA9">
        <w:rPr>
          <w:rFonts w:ascii="Times New Roman" w:hAnsi="Times New Roman" w:cs="Times New Roman"/>
          <w:sz w:val="28"/>
          <w:szCs w:val="28"/>
        </w:rPr>
        <w:t xml:space="preserve"> </w:t>
      </w:r>
      <w:r w:rsidRPr="004678B4">
        <w:rPr>
          <w:rFonts w:ascii="Times New Roman" w:hAnsi="Times New Roman" w:cs="Times New Roman"/>
          <w:sz w:val="28"/>
          <w:szCs w:val="28"/>
        </w:rPr>
        <w:t>исправн</w:t>
      </w:r>
      <w:r w:rsidR="00EB63AE">
        <w:rPr>
          <w:rFonts w:ascii="Times New Roman" w:hAnsi="Times New Roman" w:cs="Times New Roman"/>
          <w:sz w:val="28"/>
          <w:szCs w:val="28"/>
        </w:rPr>
        <w:t>ость</w:t>
      </w:r>
      <w:r w:rsidRPr="004678B4">
        <w:rPr>
          <w:rFonts w:ascii="Times New Roman" w:hAnsi="Times New Roman" w:cs="Times New Roman"/>
          <w:sz w:val="28"/>
          <w:szCs w:val="28"/>
        </w:rPr>
        <w:t>, правильно оборудован</w:t>
      </w:r>
      <w:r w:rsidR="00EB63AE">
        <w:rPr>
          <w:rFonts w:ascii="Times New Roman" w:hAnsi="Times New Roman" w:cs="Times New Roman"/>
          <w:sz w:val="28"/>
          <w:szCs w:val="28"/>
        </w:rPr>
        <w:t>н</w:t>
      </w:r>
      <w:r w:rsidRPr="004678B4">
        <w:rPr>
          <w:rFonts w:ascii="Times New Roman" w:hAnsi="Times New Roman" w:cs="Times New Roman"/>
          <w:sz w:val="28"/>
          <w:szCs w:val="28"/>
        </w:rPr>
        <w:t>ы</w:t>
      </w:r>
      <w:r w:rsidR="00EB63AE">
        <w:rPr>
          <w:rFonts w:ascii="Times New Roman" w:hAnsi="Times New Roman" w:cs="Times New Roman"/>
          <w:sz w:val="28"/>
          <w:szCs w:val="28"/>
        </w:rPr>
        <w:t>е</w:t>
      </w:r>
      <w:r w:rsidRPr="004678B4">
        <w:rPr>
          <w:rFonts w:ascii="Times New Roman" w:hAnsi="Times New Roman" w:cs="Times New Roman"/>
          <w:sz w:val="28"/>
          <w:szCs w:val="28"/>
        </w:rPr>
        <w:t xml:space="preserve"> места операторов, имели надежные ограждения, </w:t>
      </w:r>
      <w:r w:rsidR="00871DA9">
        <w:rPr>
          <w:rFonts w:ascii="Times New Roman" w:hAnsi="Times New Roman" w:cs="Times New Roman"/>
          <w:sz w:val="28"/>
          <w:szCs w:val="28"/>
        </w:rPr>
        <w:t xml:space="preserve">правильно и </w:t>
      </w:r>
      <w:r w:rsidRPr="004678B4">
        <w:rPr>
          <w:rFonts w:ascii="Times New Roman" w:hAnsi="Times New Roman" w:cs="Times New Roman"/>
          <w:sz w:val="28"/>
          <w:szCs w:val="28"/>
        </w:rPr>
        <w:t>понятно оформленную наглядную информацию</w:t>
      </w:r>
      <w:r w:rsidR="00EB63A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04090" w:rsidRPr="00804090" w:rsidRDefault="00804090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86A48" w:rsidRPr="004678B4" w:rsidRDefault="00786A48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B4">
        <w:rPr>
          <w:rFonts w:ascii="Times New Roman" w:hAnsi="Times New Roman" w:cs="Times New Roman"/>
          <w:sz w:val="28"/>
          <w:szCs w:val="28"/>
        </w:rPr>
        <w:t xml:space="preserve">Так, из-за </w:t>
      </w:r>
      <w:r w:rsidR="00871DA9" w:rsidRPr="004678B4">
        <w:rPr>
          <w:rFonts w:ascii="Times New Roman" w:hAnsi="Times New Roman" w:cs="Times New Roman"/>
          <w:sz w:val="28"/>
          <w:szCs w:val="28"/>
        </w:rPr>
        <w:t>несоблюдения</w:t>
      </w:r>
      <w:r w:rsidRPr="004678B4">
        <w:rPr>
          <w:rFonts w:ascii="Times New Roman" w:hAnsi="Times New Roman" w:cs="Times New Roman"/>
          <w:sz w:val="28"/>
          <w:szCs w:val="28"/>
        </w:rPr>
        <w:t xml:space="preserve"> требований безопас</w:t>
      </w:r>
      <w:r w:rsidR="00871DA9">
        <w:rPr>
          <w:rFonts w:ascii="Times New Roman" w:hAnsi="Times New Roman" w:cs="Times New Roman"/>
          <w:sz w:val="28"/>
          <w:szCs w:val="28"/>
        </w:rPr>
        <w:t>ной эксплуатации аттракционов</w:t>
      </w:r>
      <w:r w:rsidR="004678B4">
        <w:rPr>
          <w:rFonts w:ascii="Times New Roman" w:hAnsi="Times New Roman" w:cs="Times New Roman"/>
          <w:sz w:val="28"/>
          <w:szCs w:val="28"/>
        </w:rPr>
        <w:t xml:space="preserve"> в г. Оренбурге </w:t>
      </w:r>
      <w:r w:rsidR="00EB63AE">
        <w:rPr>
          <w:rFonts w:ascii="Times New Roman" w:hAnsi="Times New Roman" w:cs="Times New Roman"/>
          <w:sz w:val="28"/>
          <w:szCs w:val="28"/>
        </w:rPr>
        <w:t xml:space="preserve">от </w:t>
      </w:r>
      <w:r w:rsidR="004678B4">
        <w:rPr>
          <w:rFonts w:ascii="Times New Roman" w:hAnsi="Times New Roman" w:cs="Times New Roman"/>
          <w:sz w:val="28"/>
          <w:szCs w:val="28"/>
        </w:rPr>
        <w:t>6</w:t>
      </w:r>
      <w:r w:rsidR="00871DA9">
        <w:rPr>
          <w:rFonts w:ascii="Times New Roman" w:hAnsi="Times New Roman" w:cs="Times New Roman"/>
          <w:sz w:val="28"/>
          <w:szCs w:val="28"/>
        </w:rPr>
        <w:t xml:space="preserve"> </w:t>
      </w:r>
      <w:r w:rsidR="004678B4">
        <w:rPr>
          <w:rFonts w:ascii="Times New Roman" w:hAnsi="Times New Roman" w:cs="Times New Roman"/>
          <w:sz w:val="28"/>
          <w:szCs w:val="28"/>
        </w:rPr>
        <w:t xml:space="preserve">мая 2023 года </w:t>
      </w:r>
      <w:r w:rsidRPr="004678B4">
        <w:rPr>
          <w:rFonts w:ascii="Times New Roman" w:hAnsi="Times New Roman" w:cs="Times New Roman"/>
          <w:sz w:val="28"/>
          <w:szCs w:val="28"/>
        </w:rPr>
        <w:t xml:space="preserve">произошла трагедия с участием </w:t>
      </w:r>
      <w:r w:rsidR="00871DA9" w:rsidRPr="004678B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871DA9">
        <w:rPr>
          <w:rFonts w:ascii="Times New Roman" w:hAnsi="Times New Roman" w:cs="Times New Roman"/>
          <w:sz w:val="28"/>
          <w:szCs w:val="28"/>
        </w:rPr>
        <w:t xml:space="preserve"> детей, обрушилась карусель, в результате </w:t>
      </w:r>
      <w:r w:rsidR="00871DA9">
        <w:rPr>
          <w:rFonts w:ascii="Times New Roman" w:hAnsi="Times New Roman" w:cs="Times New Roman"/>
          <w:sz w:val="28"/>
          <w:szCs w:val="28"/>
        </w:rPr>
        <w:lastRenderedPageBreak/>
        <w:t xml:space="preserve">чего пострадали </w:t>
      </w:r>
      <w:r w:rsidRPr="004678B4">
        <w:rPr>
          <w:rFonts w:ascii="Times New Roman" w:hAnsi="Times New Roman" w:cs="Times New Roman"/>
          <w:sz w:val="28"/>
          <w:szCs w:val="28"/>
        </w:rPr>
        <w:t>20 человек, большинство из которых – дети, 11 человек госпитализированы. К счастью, обошлось без жертв.</w:t>
      </w:r>
    </w:p>
    <w:p w:rsidR="00804090" w:rsidRPr="00804090" w:rsidRDefault="00804090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86A48" w:rsidRPr="004678B4" w:rsidRDefault="00786A48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B4">
        <w:rPr>
          <w:rFonts w:ascii="Times New Roman" w:hAnsi="Times New Roman" w:cs="Times New Roman"/>
          <w:sz w:val="28"/>
          <w:szCs w:val="28"/>
        </w:rPr>
        <w:t xml:space="preserve">Под стражу заключены три </w:t>
      </w:r>
      <w:r w:rsidR="00A0384A" w:rsidRPr="004678B4">
        <w:rPr>
          <w:rFonts w:ascii="Times New Roman" w:hAnsi="Times New Roman" w:cs="Times New Roman"/>
          <w:sz w:val="28"/>
          <w:szCs w:val="28"/>
        </w:rPr>
        <w:t>фигуранта дела о падении</w:t>
      </w:r>
      <w:r w:rsidR="00EB63AE">
        <w:rPr>
          <w:rFonts w:ascii="Times New Roman" w:hAnsi="Times New Roman" w:cs="Times New Roman"/>
          <w:sz w:val="28"/>
          <w:szCs w:val="28"/>
        </w:rPr>
        <w:t xml:space="preserve"> данной</w:t>
      </w:r>
      <w:bookmarkStart w:id="0" w:name="_GoBack"/>
      <w:bookmarkEnd w:id="0"/>
      <w:r w:rsidR="00A0384A" w:rsidRPr="004678B4">
        <w:rPr>
          <w:rFonts w:ascii="Times New Roman" w:hAnsi="Times New Roman" w:cs="Times New Roman"/>
          <w:sz w:val="28"/>
          <w:szCs w:val="28"/>
        </w:rPr>
        <w:t xml:space="preserve"> </w:t>
      </w:r>
      <w:r w:rsidR="00871DA9" w:rsidRPr="004678B4">
        <w:rPr>
          <w:rFonts w:ascii="Times New Roman" w:hAnsi="Times New Roman" w:cs="Times New Roman"/>
          <w:sz w:val="28"/>
          <w:szCs w:val="28"/>
        </w:rPr>
        <w:t>карусели</w:t>
      </w:r>
      <w:r w:rsidR="00A0384A" w:rsidRPr="004678B4">
        <w:rPr>
          <w:rFonts w:ascii="Times New Roman" w:hAnsi="Times New Roman" w:cs="Times New Roman"/>
          <w:sz w:val="28"/>
          <w:szCs w:val="28"/>
        </w:rPr>
        <w:t>.</w:t>
      </w:r>
    </w:p>
    <w:p w:rsidR="00A0384A" w:rsidRPr="004678B4" w:rsidRDefault="00A0384A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B4">
        <w:rPr>
          <w:rFonts w:ascii="Times New Roman" w:hAnsi="Times New Roman" w:cs="Times New Roman"/>
          <w:sz w:val="28"/>
          <w:szCs w:val="28"/>
        </w:rPr>
        <w:t xml:space="preserve">По </w:t>
      </w:r>
      <w:r w:rsidR="00871DA9">
        <w:rPr>
          <w:rFonts w:ascii="Times New Roman" w:hAnsi="Times New Roman" w:cs="Times New Roman"/>
          <w:sz w:val="28"/>
          <w:szCs w:val="28"/>
        </w:rPr>
        <w:t>инициативе</w:t>
      </w:r>
      <w:r w:rsidRPr="004678B4">
        <w:rPr>
          <w:rFonts w:ascii="Times New Roman" w:hAnsi="Times New Roman" w:cs="Times New Roman"/>
          <w:sz w:val="28"/>
          <w:szCs w:val="28"/>
        </w:rPr>
        <w:t xml:space="preserve"> Комитете Государственной Думы по вопросам семьи, женщин и детей </w:t>
      </w:r>
      <w:r w:rsidRPr="004678B4">
        <w:rPr>
          <w:rFonts w:ascii="Times New Roman" w:hAnsi="Times New Roman" w:cs="Times New Roman"/>
          <w:b/>
          <w:sz w:val="28"/>
          <w:szCs w:val="28"/>
        </w:rPr>
        <w:t>(письмо от 11мая 2023 года)</w:t>
      </w:r>
      <w:r w:rsidR="00804090">
        <w:rPr>
          <w:rFonts w:ascii="Times New Roman" w:hAnsi="Times New Roman" w:cs="Times New Roman"/>
          <w:sz w:val="28"/>
          <w:szCs w:val="28"/>
        </w:rPr>
        <w:t>,</w:t>
      </w:r>
      <w:r w:rsidR="004678B4">
        <w:rPr>
          <w:rFonts w:ascii="Times New Roman" w:hAnsi="Times New Roman" w:cs="Times New Roman"/>
          <w:sz w:val="28"/>
          <w:szCs w:val="28"/>
        </w:rPr>
        <w:t xml:space="preserve"> </w:t>
      </w:r>
      <w:r w:rsidR="00871DA9"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Pr="004678B4">
        <w:rPr>
          <w:rFonts w:ascii="Times New Roman" w:hAnsi="Times New Roman" w:cs="Times New Roman"/>
          <w:sz w:val="28"/>
          <w:szCs w:val="28"/>
        </w:rPr>
        <w:t>Гостехнадзор</w:t>
      </w:r>
      <w:r w:rsidR="00871DA9">
        <w:rPr>
          <w:rFonts w:ascii="Times New Roman" w:hAnsi="Times New Roman" w:cs="Times New Roman"/>
          <w:sz w:val="28"/>
          <w:szCs w:val="28"/>
        </w:rPr>
        <w:t>а</w:t>
      </w:r>
      <w:r w:rsidRPr="004678B4">
        <w:rPr>
          <w:rFonts w:ascii="Times New Roman" w:hAnsi="Times New Roman" w:cs="Times New Roman"/>
          <w:sz w:val="28"/>
          <w:szCs w:val="28"/>
        </w:rPr>
        <w:t xml:space="preserve"> Чеченской Республики начал</w:t>
      </w:r>
      <w:r w:rsidR="00871DA9">
        <w:rPr>
          <w:rFonts w:ascii="Times New Roman" w:hAnsi="Times New Roman" w:cs="Times New Roman"/>
          <w:sz w:val="28"/>
          <w:szCs w:val="28"/>
        </w:rPr>
        <w:t>а</w:t>
      </w:r>
      <w:r w:rsidRPr="004678B4">
        <w:rPr>
          <w:rFonts w:ascii="Times New Roman" w:hAnsi="Times New Roman" w:cs="Times New Roman"/>
          <w:sz w:val="28"/>
          <w:szCs w:val="28"/>
        </w:rPr>
        <w:t xml:space="preserve"> проверку готовности к безопасной работе </w:t>
      </w:r>
      <w:r w:rsidR="00871DA9">
        <w:rPr>
          <w:rFonts w:ascii="Times New Roman" w:hAnsi="Times New Roman" w:cs="Times New Roman"/>
          <w:sz w:val="28"/>
          <w:szCs w:val="28"/>
        </w:rPr>
        <w:t xml:space="preserve">в текущем 2023 году </w:t>
      </w:r>
      <w:r w:rsidR="00871DA9" w:rsidRPr="004678B4">
        <w:rPr>
          <w:rFonts w:ascii="Times New Roman" w:hAnsi="Times New Roman" w:cs="Times New Roman"/>
          <w:sz w:val="28"/>
          <w:szCs w:val="28"/>
        </w:rPr>
        <w:t>всех аттракционов,</w:t>
      </w:r>
      <w:r w:rsidRPr="004678B4">
        <w:rPr>
          <w:rFonts w:ascii="Times New Roman" w:hAnsi="Times New Roman" w:cs="Times New Roman"/>
          <w:sz w:val="28"/>
          <w:szCs w:val="28"/>
        </w:rPr>
        <w:t xml:space="preserve"> находящихся на территории региона.</w:t>
      </w:r>
    </w:p>
    <w:p w:rsidR="00804090" w:rsidRPr="00804090" w:rsidRDefault="00804090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04090" w:rsidRDefault="00952CAE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B4">
        <w:rPr>
          <w:rFonts w:ascii="Times New Roman" w:hAnsi="Times New Roman" w:cs="Times New Roman"/>
          <w:sz w:val="28"/>
          <w:szCs w:val="28"/>
        </w:rPr>
        <w:t>По всем вопросам</w:t>
      </w:r>
      <w:r w:rsidR="005226FE">
        <w:rPr>
          <w:rFonts w:ascii="Times New Roman" w:hAnsi="Times New Roman" w:cs="Times New Roman"/>
          <w:sz w:val="28"/>
          <w:szCs w:val="28"/>
        </w:rPr>
        <w:t>,</w:t>
      </w:r>
      <w:r w:rsidRPr="004678B4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A0384A" w:rsidRPr="004678B4">
        <w:rPr>
          <w:rFonts w:ascii="Times New Roman" w:hAnsi="Times New Roman" w:cs="Times New Roman"/>
          <w:sz w:val="28"/>
          <w:szCs w:val="28"/>
        </w:rPr>
        <w:t xml:space="preserve">проверкой, </w:t>
      </w:r>
      <w:r w:rsidRPr="004678B4">
        <w:rPr>
          <w:rFonts w:ascii="Times New Roman" w:hAnsi="Times New Roman" w:cs="Times New Roman"/>
          <w:sz w:val="28"/>
          <w:szCs w:val="28"/>
        </w:rPr>
        <w:t>государственной регистрацией аттракционов, их соответствием установленным требова</w:t>
      </w:r>
      <w:r w:rsidR="00E950BD" w:rsidRPr="004678B4">
        <w:rPr>
          <w:rFonts w:ascii="Times New Roman" w:hAnsi="Times New Roman" w:cs="Times New Roman"/>
          <w:sz w:val="28"/>
          <w:szCs w:val="28"/>
        </w:rPr>
        <w:t xml:space="preserve">ниям </w:t>
      </w:r>
      <w:r w:rsidR="005226FE">
        <w:rPr>
          <w:rFonts w:ascii="Times New Roman" w:hAnsi="Times New Roman" w:cs="Times New Roman"/>
          <w:sz w:val="28"/>
          <w:szCs w:val="28"/>
        </w:rPr>
        <w:t xml:space="preserve">и так далее </w:t>
      </w:r>
      <w:r w:rsidR="00871DA9">
        <w:rPr>
          <w:rFonts w:ascii="Times New Roman" w:hAnsi="Times New Roman" w:cs="Times New Roman"/>
          <w:sz w:val="28"/>
          <w:szCs w:val="28"/>
        </w:rPr>
        <w:t xml:space="preserve">обращаться к по следующему адресу: г. Грозный, ул. В. Алиева д.40 (Старопромысловское шоссе) или по </w:t>
      </w:r>
      <w:r w:rsidR="00804090">
        <w:rPr>
          <w:rFonts w:ascii="Times New Roman" w:hAnsi="Times New Roman" w:cs="Times New Roman"/>
          <w:sz w:val="28"/>
          <w:szCs w:val="28"/>
        </w:rPr>
        <w:t>т</w:t>
      </w:r>
      <w:r w:rsidR="00871DA9">
        <w:rPr>
          <w:rFonts w:ascii="Times New Roman" w:hAnsi="Times New Roman" w:cs="Times New Roman"/>
          <w:sz w:val="28"/>
          <w:szCs w:val="28"/>
        </w:rPr>
        <w:t>ел. раб.: 8 (871) 222-59-79;</w:t>
      </w:r>
      <w:r w:rsidR="00A0384A" w:rsidRPr="004678B4">
        <w:rPr>
          <w:rFonts w:ascii="Times New Roman" w:hAnsi="Times New Roman" w:cs="Times New Roman"/>
          <w:sz w:val="28"/>
          <w:szCs w:val="28"/>
        </w:rPr>
        <w:t xml:space="preserve"> </w:t>
      </w:r>
      <w:r w:rsidR="00871DA9">
        <w:rPr>
          <w:rFonts w:ascii="Times New Roman" w:hAnsi="Times New Roman" w:cs="Times New Roman"/>
          <w:sz w:val="28"/>
          <w:szCs w:val="28"/>
        </w:rPr>
        <w:t>моб:</w:t>
      </w:r>
      <w:r w:rsidR="00804090">
        <w:rPr>
          <w:rFonts w:ascii="Times New Roman" w:hAnsi="Times New Roman" w:cs="Times New Roman"/>
          <w:sz w:val="28"/>
          <w:szCs w:val="28"/>
        </w:rPr>
        <w:t xml:space="preserve"> 8 (928) 018-18-28</w:t>
      </w:r>
      <w:r w:rsidR="00871DA9" w:rsidRPr="00871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90" w:rsidRDefault="00804090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090" w:rsidRDefault="00804090" w:rsidP="0080409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090" w:rsidRPr="00804090" w:rsidRDefault="00871DA9" w:rsidP="005226F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90">
        <w:rPr>
          <w:rFonts w:ascii="Times New Roman" w:hAnsi="Times New Roman" w:cs="Times New Roman"/>
          <w:b/>
          <w:sz w:val="28"/>
          <w:szCs w:val="28"/>
        </w:rPr>
        <w:t>Главн</w:t>
      </w:r>
      <w:r w:rsidR="00804090" w:rsidRPr="00804090">
        <w:rPr>
          <w:rFonts w:ascii="Times New Roman" w:hAnsi="Times New Roman" w:cs="Times New Roman"/>
          <w:b/>
          <w:sz w:val="28"/>
          <w:szCs w:val="28"/>
        </w:rPr>
        <w:t>ый государственный</w:t>
      </w:r>
      <w:r w:rsidRPr="00804090">
        <w:rPr>
          <w:rFonts w:ascii="Times New Roman" w:hAnsi="Times New Roman" w:cs="Times New Roman"/>
          <w:b/>
          <w:sz w:val="28"/>
          <w:szCs w:val="28"/>
        </w:rPr>
        <w:t xml:space="preserve"> ин</w:t>
      </w:r>
      <w:r w:rsidR="00804090" w:rsidRPr="00804090">
        <w:rPr>
          <w:rFonts w:ascii="Times New Roman" w:hAnsi="Times New Roman" w:cs="Times New Roman"/>
          <w:b/>
          <w:sz w:val="28"/>
          <w:szCs w:val="28"/>
        </w:rPr>
        <w:t>женер</w:t>
      </w:r>
      <w:r w:rsidRPr="00804090">
        <w:rPr>
          <w:rFonts w:ascii="Times New Roman" w:hAnsi="Times New Roman" w:cs="Times New Roman"/>
          <w:b/>
          <w:sz w:val="28"/>
          <w:szCs w:val="28"/>
        </w:rPr>
        <w:t>-инспект</w:t>
      </w:r>
      <w:r w:rsidR="00804090" w:rsidRPr="00804090">
        <w:rPr>
          <w:rFonts w:ascii="Times New Roman" w:hAnsi="Times New Roman" w:cs="Times New Roman"/>
          <w:b/>
          <w:sz w:val="28"/>
          <w:szCs w:val="28"/>
        </w:rPr>
        <w:t>ор</w:t>
      </w:r>
      <w:r w:rsidRPr="00804090">
        <w:rPr>
          <w:rFonts w:ascii="Times New Roman" w:hAnsi="Times New Roman" w:cs="Times New Roman"/>
          <w:b/>
          <w:sz w:val="28"/>
          <w:szCs w:val="28"/>
        </w:rPr>
        <w:t xml:space="preserve"> по надзору за аттракционами</w:t>
      </w:r>
    </w:p>
    <w:p w:rsidR="00804090" w:rsidRDefault="00804090" w:rsidP="008040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A94" w:rsidRPr="00804090" w:rsidRDefault="00804090" w:rsidP="00804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4090">
        <w:rPr>
          <w:rFonts w:ascii="Times New Roman" w:hAnsi="Times New Roman" w:cs="Times New Roman"/>
          <w:b/>
          <w:sz w:val="28"/>
          <w:szCs w:val="28"/>
        </w:rPr>
        <w:t>Исраилов</w:t>
      </w:r>
      <w:proofErr w:type="spellEnd"/>
      <w:r w:rsidRPr="00804090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Pr="00804090">
        <w:rPr>
          <w:rFonts w:ascii="Times New Roman" w:hAnsi="Times New Roman" w:cs="Times New Roman"/>
          <w:b/>
          <w:sz w:val="28"/>
          <w:szCs w:val="28"/>
        </w:rPr>
        <w:t>Султанович</w:t>
      </w:r>
      <w:proofErr w:type="spellEnd"/>
    </w:p>
    <w:sectPr w:rsidR="00AC4A94" w:rsidRPr="00804090" w:rsidSect="00804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86"/>
    <w:rsid w:val="004678B4"/>
    <w:rsid w:val="005226FE"/>
    <w:rsid w:val="00786A48"/>
    <w:rsid w:val="007C3FBB"/>
    <w:rsid w:val="00804090"/>
    <w:rsid w:val="00871DA9"/>
    <w:rsid w:val="00952CAE"/>
    <w:rsid w:val="00A0384A"/>
    <w:rsid w:val="00AC4A94"/>
    <w:rsid w:val="00C5362A"/>
    <w:rsid w:val="00E950BD"/>
    <w:rsid w:val="00EA7186"/>
    <w:rsid w:val="00EB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8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8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Хизир</dc:creator>
  <cp:lastModifiedBy>Лалита</cp:lastModifiedBy>
  <cp:revision>2</cp:revision>
  <cp:lastPrinted>2023-05-30T14:13:00Z</cp:lastPrinted>
  <dcterms:created xsi:type="dcterms:W3CDTF">2023-06-01T09:04:00Z</dcterms:created>
  <dcterms:modified xsi:type="dcterms:W3CDTF">2023-06-01T09:04:00Z</dcterms:modified>
</cp:coreProperties>
</file>